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1F7" w:rsidRPr="00FD048D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048D">
        <w:rPr>
          <w:rFonts w:ascii="Times New Roman" w:hAnsi="Times New Roman" w:cs="Times New Roman"/>
          <w:b/>
          <w:bCs/>
          <w:sz w:val="26"/>
          <w:szCs w:val="26"/>
        </w:rPr>
        <w:t>ОБҐРУНТУВАННЯ</w:t>
      </w:r>
    </w:p>
    <w:p w:rsidR="005851F7" w:rsidRPr="00FD048D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048D">
        <w:rPr>
          <w:rFonts w:ascii="Times New Roman" w:hAnsi="Times New Roman" w:cs="Times New Roman"/>
          <w:b/>
          <w:bCs/>
          <w:sz w:val="26"/>
          <w:szCs w:val="26"/>
        </w:rPr>
        <w:t>технічних та якісних характеристик предмета закупівлі, його очікуваної</w:t>
      </w:r>
    </w:p>
    <w:p w:rsidR="005851F7" w:rsidRPr="00FD048D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048D">
        <w:rPr>
          <w:rFonts w:ascii="Times New Roman" w:hAnsi="Times New Roman" w:cs="Times New Roman"/>
          <w:b/>
          <w:bCs/>
          <w:sz w:val="26"/>
          <w:szCs w:val="26"/>
        </w:rPr>
        <w:t>вартості та/або розміру бюджетного призначення</w:t>
      </w:r>
    </w:p>
    <w:p w:rsidR="00DE75D7" w:rsidRPr="00FD048D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048D">
        <w:rPr>
          <w:rFonts w:ascii="Times New Roman" w:hAnsi="Times New Roman" w:cs="Times New Roman"/>
          <w:sz w:val="26"/>
          <w:szCs w:val="26"/>
        </w:rPr>
        <w:t>(відповідно до постанови Кабінету Міністрів України від 11 жовтня 2016 р.</w:t>
      </w:r>
    </w:p>
    <w:p w:rsidR="005851F7" w:rsidRPr="00FD048D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048D">
        <w:rPr>
          <w:rFonts w:ascii="Times New Roman" w:hAnsi="Times New Roman" w:cs="Times New Roman"/>
          <w:sz w:val="26"/>
          <w:szCs w:val="26"/>
        </w:rPr>
        <w:t xml:space="preserve"> № 710 «</w:t>
      </w:r>
      <w:r w:rsidR="00273069" w:rsidRPr="00FD048D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FD048D">
        <w:rPr>
          <w:rFonts w:ascii="Times New Roman" w:hAnsi="Times New Roman" w:cs="Times New Roman"/>
          <w:sz w:val="26"/>
          <w:szCs w:val="26"/>
        </w:rPr>
        <w:t>ро ефективне використання державних коштів»)</w:t>
      </w:r>
    </w:p>
    <w:p w:rsidR="00DE75D7" w:rsidRPr="00FD048D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6"/>
        <w:gridCol w:w="3026"/>
        <w:gridCol w:w="3026"/>
      </w:tblGrid>
      <w:tr w:rsidR="005851F7" w:rsidRPr="005851F7" w:rsidTr="005851F7"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DE75D7"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CD4ADE">
        <w:tc>
          <w:tcPr>
            <w:tcW w:w="3025" w:type="dxa"/>
            <w:vAlign w:val="center"/>
          </w:tcPr>
          <w:p w:rsidR="00AD04A8" w:rsidRDefault="00842ED9" w:rsidP="00AD04A8">
            <w:pPr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2E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EB2EB2" w:rsidRPr="00EB2E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Послуги з технічного обслуговування, діагностики та </w:t>
            </w:r>
            <w:proofErr w:type="spellStart"/>
            <w:r w:rsidR="00EB2EB2" w:rsidRPr="00EB2E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шиномонтажу</w:t>
            </w:r>
            <w:proofErr w:type="spellEnd"/>
            <w:r w:rsidR="00EB2EB2" w:rsidRPr="00EB2E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автомобіля </w:t>
            </w:r>
            <w:proofErr w:type="spellStart"/>
            <w:r w:rsidR="00EB2EB2" w:rsidRPr="00EB2E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Daewoo</w:t>
            </w:r>
            <w:proofErr w:type="spellEnd"/>
            <w:r w:rsidR="00EB2EB2" w:rsidRPr="00EB2E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Lanos (</w:t>
            </w:r>
            <w:proofErr w:type="spellStart"/>
            <w:r w:rsidR="00EB2EB2" w:rsidRPr="00EB2E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держ</w:t>
            </w:r>
            <w:proofErr w:type="spellEnd"/>
            <w:r w:rsidR="00EB2EB2" w:rsidRPr="00EB2E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номер АР 9665 ВВ) </w:t>
            </w:r>
            <w:proofErr w:type="spellStart"/>
            <w:r w:rsidR="00EB2EB2" w:rsidRPr="00EB2E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Пологівської</w:t>
            </w:r>
            <w:proofErr w:type="spellEnd"/>
            <w:r w:rsidR="00EB2EB2" w:rsidRPr="00EB2E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філії Запорізького обласного центру зайнятості</w:t>
            </w:r>
            <w:r w:rsidRPr="00842E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E7B07" w:rsidRPr="00842ED9" w:rsidRDefault="00BE7B07" w:rsidP="00AD04A8">
            <w:pPr>
              <w:spacing w:line="0" w:lineRule="atLeast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842ED9" w:rsidRPr="00AD04A8" w:rsidRDefault="00BE7B07" w:rsidP="00AD04A8">
            <w:pPr>
              <w:pStyle w:val="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hanging="2"/>
              <w:jc w:val="center"/>
              <w:rPr>
                <w:sz w:val="24"/>
                <w:szCs w:val="24"/>
              </w:rPr>
            </w:pPr>
            <w:r w:rsidRPr="00BE7B07">
              <w:rPr>
                <w:rFonts w:ascii="Times New Roman" w:hAnsi="Times New Roman" w:cs="Times New Roman"/>
                <w:sz w:val="24"/>
                <w:szCs w:val="24"/>
              </w:rPr>
              <w:t>ДК 021:2015</w:t>
            </w:r>
            <w:r w:rsidR="005867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675D" w:rsidRPr="0058675D">
              <w:rPr>
                <w:rFonts w:ascii="Times New Roman" w:hAnsi="Times New Roman" w:cs="Times New Roman"/>
                <w:bCs/>
                <w:sz w:val="24"/>
                <w:szCs w:val="24"/>
              </w:rPr>
              <w:t>50110000-9</w:t>
            </w:r>
            <w:r w:rsidR="0058675D" w:rsidRPr="00586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58675D" w:rsidRPr="005867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«Послуги з ремонту і технічного обслуговування </w:t>
            </w:r>
            <w:proofErr w:type="spellStart"/>
            <w:r w:rsidR="0058675D" w:rsidRPr="0058675D">
              <w:rPr>
                <w:rFonts w:ascii="Times New Roman" w:hAnsi="Times New Roman" w:cs="Times New Roman"/>
                <w:bCs/>
                <w:sz w:val="24"/>
                <w:szCs w:val="24"/>
              </w:rPr>
              <w:t>мототранспортних</w:t>
            </w:r>
            <w:proofErr w:type="spellEnd"/>
            <w:r w:rsidR="0058675D" w:rsidRPr="005867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засобів і супутнього обладнання</w:t>
            </w:r>
          </w:p>
          <w:p w:rsidR="005851F7" w:rsidRPr="00CD4ADE" w:rsidRDefault="005851F7" w:rsidP="00AD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BE7B07" w:rsidRDefault="00EB2EB2" w:rsidP="001071D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12</w:t>
            </w:r>
            <w:r w:rsidR="00B231F1" w:rsidRPr="009C7A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125A9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32</w:t>
            </w:r>
            <w:r w:rsidR="00BE7B07" w:rsidRPr="00BE7B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,00</w:t>
            </w:r>
            <w:r w:rsidR="00BE7B07" w:rsidRPr="00BE7B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грн</w:t>
            </w:r>
          </w:p>
          <w:p w:rsidR="005851F7" w:rsidRPr="00BE7B07" w:rsidRDefault="00BE7B07" w:rsidP="00EB2E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7B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</w:t>
            </w:r>
            <w:r w:rsidR="00EB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дванадцять </w:t>
            </w:r>
            <w:r w:rsidR="00B231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тисяч </w:t>
            </w:r>
            <w:r w:rsidR="00EB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сімсот тридцять дві</w:t>
            </w:r>
            <w:r w:rsidR="005867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E7B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гривн</w:t>
            </w:r>
            <w:r w:rsidR="00EB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BE7B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00 копійок), в тому числі ПДВ</w:t>
            </w:r>
          </w:p>
        </w:tc>
        <w:tc>
          <w:tcPr>
            <w:tcW w:w="3026" w:type="dxa"/>
            <w:vAlign w:val="center"/>
          </w:tcPr>
          <w:p w:rsidR="00EB2EB2" w:rsidRDefault="00EB2EB2" w:rsidP="00EB2EB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12</w:t>
            </w:r>
            <w:r w:rsidRPr="009C7A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732</w:t>
            </w:r>
            <w:r w:rsidRPr="00BE7B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,00</w:t>
            </w:r>
            <w:r w:rsidRPr="00BE7B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грн</w:t>
            </w:r>
          </w:p>
          <w:p w:rsidR="005851F7" w:rsidRPr="004A07D9" w:rsidRDefault="00EB2EB2" w:rsidP="00EB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дванадцять тисяч сімсот тридцять дві </w:t>
            </w:r>
            <w:r w:rsidRPr="00BE7B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гривн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BE7B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00 копійок), в тому числі ПДВ</w:t>
            </w:r>
          </w:p>
        </w:tc>
        <w:tc>
          <w:tcPr>
            <w:tcW w:w="3026" w:type="dxa"/>
            <w:vAlign w:val="center"/>
          </w:tcPr>
          <w:p w:rsidR="005851F7" w:rsidRPr="00CD4ADE" w:rsidRDefault="00E913DC" w:rsidP="00426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предмету за</w:t>
            </w:r>
            <w:r w:rsidR="0058675D">
              <w:rPr>
                <w:rFonts w:ascii="Times New Roman" w:hAnsi="Times New Roman" w:cs="Times New Roman"/>
                <w:sz w:val="24"/>
                <w:szCs w:val="24"/>
              </w:rPr>
              <w:t xml:space="preserve">купівлі визначена відповідно до    </w:t>
            </w:r>
            <w:r w:rsidR="00426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6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методом </w:t>
            </w:r>
            <w:r w:rsidR="00426922">
              <w:rPr>
                <w:rFonts w:ascii="Times New Roman" w:hAnsi="Times New Roman" w:cs="Times New Roman"/>
                <w:sz w:val="24"/>
                <w:szCs w:val="24"/>
              </w:rPr>
              <w:t>порівняння ринкових цін</w:t>
            </w:r>
          </w:p>
        </w:tc>
        <w:tc>
          <w:tcPr>
            <w:tcW w:w="3026" w:type="dxa"/>
            <w:vAlign w:val="center"/>
          </w:tcPr>
          <w:p w:rsidR="005851F7" w:rsidRPr="00CD4ADE" w:rsidRDefault="00CD4ADE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та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</w:t>
            </w:r>
          </w:p>
        </w:tc>
      </w:tr>
    </w:tbl>
    <w:p w:rsidR="0022361D" w:rsidRPr="00FD048D" w:rsidRDefault="0022361D" w:rsidP="0022361D">
      <w:pPr>
        <w:spacing w:after="0" w:line="0" w:lineRule="atLeast"/>
        <w:ind w:left="-284" w:firstLine="992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22361D" w:rsidRPr="0022361D" w:rsidRDefault="0022361D" w:rsidP="0022361D">
      <w:pPr>
        <w:spacing w:after="0" w:line="0" w:lineRule="atLeast"/>
        <w:ind w:left="-284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2361D">
        <w:rPr>
          <w:rFonts w:ascii="Times New Roman" w:hAnsi="Times New Roman"/>
          <w:b/>
          <w:bCs/>
          <w:sz w:val="24"/>
          <w:szCs w:val="24"/>
        </w:rPr>
        <w:t>Уповноважена особа,</w:t>
      </w:r>
    </w:p>
    <w:p w:rsidR="0022361D" w:rsidRPr="0022361D" w:rsidRDefault="00E84327" w:rsidP="0022361D">
      <w:pPr>
        <w:spacing w:after="0" w:line="0" w:lineRule="atLeast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заступник </w:t>
      </w:r>
      <w:r w:rsidR="00BD3C3A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="0022361D" w:rsidRPr="0022361D">
        <w:rPr>
          <w:rFonts w:ascii="Times New Roman" w:hAnsi="Times New Roman"/>
          <w:sz w:val="24"/>
          <w:szCs w:val="24"/>
        </w:rPr>
        <w:t xml:space="preserve"> відділу організації закупівель </w:t>
      </w:r>
    </w:p>
    <w:p w:rsidR="00DE75D7" w:rsidRPr="0022361D" w:rsidRDefault="0022361D" w:rsidP="0022361D">
      <w:pPr>
        <w:spacing w:after="0" w:line="0" w:lineRule="atLeast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22361D">
        <w:rPr>
          <w:rFonts w:ascii="Times New Roman" w:hAnsi="Times New Roman"/>
          <w:sz w:val="24"/>
          <w:szCs w:val="24"/>
        </w:rPr>
        <w:t>управління матеріально-технічного забезпечення та закупівель</w:t>
      </w:r>
      <w:r w:rsidR="00DE75D7" w:rsidRPr="0022361D">
        <w:rPr>
          <w:rFonts w:ascii="Times New Roman" w:hAnsi="Times New Roman" w:cs="Times New Roman"/>
          <w:sz w:val="24"/>
          <w:szCs w:val="24"/>
        </w:rPr>
        <w:t xml:space="preserve"> </w:t>
      </w:r>
      <w:r w:rsidRPr="0022361D">
        <w:rPr>
          <w:rFonts w:ascii="Times New Roman" w:hAnsi="Times New Roman" w:cs="Times New Roman"/>
          <w:sz w:val="24"/>
          <w:szCs w:val="24"/>
        </w:rPr>
        <w:tab/>
      </w:r>
      <w:r w:rsidRPr="0022361D">
        <w:rPr>
          <w:rFonts w:ascii="Times New Roman" w:hAnsi="Times New Roman" w:cs="Times New Roman"/>
          <w:sz w:val="24"/>
          <w:szCs w:val="24"/>
        </w:rPr>
        <w:tab/>
      </w:r>
      <w:r w:rsidRPr="0022361D">
        <w:rPr>
          <w:rFonts w:ascii="Times New Roman" w:hAnsi="Times New Roman" w:cs="Times New Roman"/>
          <w:sz w:val="24"/>
          <w:szCs w:val="24"/>
        </w:rPr>
        <w:tab/>
      </w:r>
      <w:r w:rsidR="00E14037" w:rsidRPr="0022361D">
        <w:rPr>
          <w:rFonts w:ascii="Times New Roman" w:hAnsi="Times New Roman" w:cs="Times New Roman"/>
          <w:sz w:val="24"/>
          <w:szCs w:val="24"/>
        </w:rPr>
        <w:t>______________</w:t>
      </w:r>
      <w:r w:rsidR="00E14037">
        <w:rPr>
          <w:rFonts w:ascii="Times New Roman" w:hAnsi="Times New Roman" w:cs="Times New Roman"/>
          <w:sz w:val="24"/>
          <w:szCs w:val="24"/>
        </w:rPr>
        <w:tab/>
      </w:r>
      <w:r w:rsidR="00B231F1">
        <w:rPr>
          <w:rFonts w:ascii="Times New Roman" w:hAnsi="Times New Roman"/>
          <w:bCs/>
          <w:sz w:val="21"/>
          <w:szCs w:val="21"/>
        </w:rPr>
        <w:t>Олена ШИЛОВА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6628"/>
      </w:tblGrid>
      <w:tr w:rsidR="00DE75D7" w:rsidRPr="0022361D" w:rsidTr="00DE75D7">
        <w:tc>
          <w:tcPr>
            <w:tcW w:w="8500" w:type="dxa"/>
          </w:tcPr>
          <w:p w:rsidR="0022361D" w:rsidRPr="009F2B7B" w:rsidRDefault="0022361D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D7" w:rsidRPr="009F2B7B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7B">
              <w:rPr>
                <w:rFonts w:ascii="Times New Roman" w:hAnsi="Times New Roman" w:cs="Times New Roman"/>
                <w:sz w:val="24"/>
                <w:szCs w:val="24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22361D" w:rsidRPr="009F2B7B" w:rsidRDefault="0022361D" w:rsidP="008F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7E" w:rsidRPr="009F2B7B" w:rsidRDefault="00E16724" w:rsidP="00BD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14.05.2024р.</w:t>
            </w:r>
            <w:bookmarkStart w:id="0" w:name="_GoBack"/>
            <w:bookmarkEnd w:id="0"/>
          </w:p>
        </w:tc>
      </w:tr>
      <w:tr w:rsidR="00DE75D7" w:rsidRPr="0022361D" w:rsidTr="00DE75D7">
        <w:tc>
          <w:tcPr>
            <w:tcW w:w="8500" w:type="dxa"/>
          </w:tcPr>
          <w:p w:rsidR="00DE75D7" w:rsidRPr="009F2B7B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DE75D7" w:rsidRPr="009F2B7B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5D7" w:rsidRPr="0022361D" w:rsidTr="00DE75D7">
        <w:tc>
          <w:tcPr>
            <w:tcW w:w="8500" w:type="dxa"/>
          </w:tcPr>
          <w:p w:rsidR="00DE75D7" w:rsidRPr="009F2B7B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7B">
              <w:rPr>
                <w:rFonts w:ascii="Times New Roman" w:hAnsi="Times New Roman" w:cs="Times New Roman"/>
                <w:sz w:val="24"/>
                <w:szCs w:val="24"/>
              </w:rPr>
              <w:t>Номер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BC57CA" w:rsidRDefault="00E16724" w:rsidP="00E8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221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https://prozorro.gov.ua/tender/UA-2024-05-14-001910-a</w:t>
              </w:r>
            </w:hyperlink>
          </w:p>
          <w:p w:rsidR="00E16724" w:rsidRPr="009F2B7B" w:rsidRDefault="00E16724" w:rsidP="00E84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5D7" w:rsidRPr="00FD048D" w:rsidRDefault="00DE75D7" w:rsidP="00DE75D7">
      <w:pPr>
        <w:rPr>
          <w:rFonts w:ascii="Times New Roman" w:hAnsi="Times New Roman" w:cs="Times New Roman"/>
          <w:sz w:val="16"/>
          <w:szCs w:val="16"/>
        </w:rPr>
      </w:pPr>
    </w:p>
    <w:sectPr w:rsidR="00DE75D7" w:rsidRPr="00FD048D" w:rsidSect="0090168A">
      <w:pgSz w:w="16838" w:h="11906" w:orient="landscape"/>
      <w:pgMar w:top="426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36F7"/>
    <w:rsid w:val="00016A5D"/>
    <w:rsid w:val="00035F9A"/>
    <w:rsid w:val="00074460"/>
    <w:rsid w:val="0008675F"/>
    <w:rsid w:val="001071D5"/>
    <w:rsid w:val="00125A98"/>
    <w:rsid w:val="001B23F3"/>
    <w:rsid w:val="001D44DC"/>
    <w:rsid w:val="0022361D"/>
    <w:rsid w:val="00273069"/>
    <w:rsid w:val="002A59CB"/>
    <w:rsid w:val="002E13CF"/>
    <w:rsid w:val="00426922"/>
    <w:rsid w:val="004941F6"/>
    <w:rsid w:val="004A07D9"/>
    <w:rsid w:val="00511B7F"/>
    <w:rsid w:val="005851F7"/>
    <w:rsid w:val="005861EA"/>
    <w:rsid w:val="0058675D"/>
    <w:rsid w:val="006C340D"/>
    <w:rsid w:val="0081757E"/>
    <w:rsid w:val="00842ED9"/>
    <w:rsid w:val="008430C9"/>
    <w:rsid w:val="008E5772"/>
    <w:rsid w:val="008F3032"/>
    <w:rsid w:val="008F5587"/>
    <w:rsid w:val="00900D90"/>
    <w:rsid w:val="0090168A"/>
    <w:rsid w:val="009C36F7"/>
    <w:rsid w:val="009C7AA1"/>
    <w:rsid w:val="009F2B7B"/>
    <w:rsid w:val="00A43221"/>
    <w:rsid w:val="00A80513"/>
    <w:rsid w:val="00AD04A8"/>
    <w:rsid w:val="00B231F1"/>
    <w:rsid w:val="00BC57CA"/>
    <w:rsid w:val="00BD3C3A"/>
    <w:rsid w:val="00BE7B07"/>
    <w:rsid w:val="00C71643"/>
    <w:rsid w:val="00CD4ADE"/>
    <w:rsid w:val="00DE75D7"/>
    <w:rsid w:val="00E14037"/>
    <w:rsid w:val="00E16724"/>
    <w:rsid w:val="00E368D0"/>
    <w:rsid w:val="00E84327"/>
    <w:rsid w:val="00E913DC"/>
    <w:rsid w:val="00EA6F0D"/>
    <w:rsid w:val="00EB2EB2"/>
    <w:rsid w:val="00EC5796"/>
    <w:rsid w:val="00ED0AE4"/>
    <w:rsid w:val="00F46C60"/>
    <w:rsid w:val="00FD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D4E2F-C3B6-4D1C-8C31-9C583E0A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AD04A8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14-00191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8A182-8743-4AFA-8D86-31948A5A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1297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Олена Олександрівна</dc:creator>
  <cp:keywords/>
  <dc:description/>
  <cp:lastModifiedBy>Olena Shilova</cp:lastModifiedBy>
  <cp:revision>39</cp:revision>
  <cp:lastPrinted>2024-05-14T08:53:00Z</cp:lastPrinted>
  <dcterms:created xsi:type="dcterms:W3CDTF">2022-12-20T09:25:00Z</dcterms:created>
  <dcterms:modified xsi:type="dcterms:W3CDTF">2024-05-14T08:56:00Z</dcterms:modified>
</cp:coreProperties>
</file>