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A3568" w14:textId="77777777" w:rsidR="005851F7" w:rsidRPr="00FD048D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ОБҐРУНТУВАННЯ</w:t>
      </w:r>
    </w:p>
    <w:p w14:paraId="1F0FC59A" w14:textId="77777777"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технічних та якісних характеристик предмета закупівлі, його очікуваної</w:t>
      </w:r>
    </w:p>
    <w:p w14:paraId="3B1C7139" w14:textId="77777777"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вартості та/або розміру бюджетного призначення</w:t>
      </w:r>
    </w:p>
    <w:p w14:paraId="4D306E19" w14:textId="77777777" w:rsidR="00DE75D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048D">
        <w:rPr>
          <w:rFonts w:ascii="Times New Roman" w:hAnsi="Times New Roman" w:cs="Times New Roman"/>
          <w:sz w:val="26"/>
          <w:szCs w:val="26"/>
        </w:rPr>
        <w:t>(відповідно до постанови Кабінету Міністрів України від 11 жовтня 2016 р.</w:t>
      </w:r>
    </w:p>
    <w:p w14:paraId="55FC9F7B" w14:textId="77777777"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048D">
        <w:rPr>
          <w:rFonts w:ascii="Times New Roman" w:hAnsi="Times New Roman" w:cs="Times New Roman"/>
          <w:sz w:val="26"/>
          <w:szCs w:val="26"/>
        </w:rPr>
        <w:t xml:space="preserve"> № 710 «</w:t>
      </w:r>
      <w:r w:rsidR="00273069" w:rsidRPr="00FD048D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Pr="00FD048D">
        <w:rPr>
          <w:rFonts w:ascii="Times New Roman" w:hAnsi="Times New Roman" w:cs="Times New Roman"/>
          <w:sz w:val="26"/>
          <w:szCs w:val="26"/>
        </w:rPr>
        <w:t>ро ефективне використання державних коштів»)</w:t>
      </w:r>
    </w:p>
    <w:p w14:paraId="577F08D3" w14:textId="77777777" w:rsidR="00DE75D7" w:rsidRPr="00FD048D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14:paraId="66B63F2B" w14:textId="77777777" w:rsidTr="005851F7">
        <w:tc>
          <w:tcPr>
            <w:tcW w:w="3025" w:type="dxa"/>
          </w:tcPr>
          <w:p w14:paraId="3F826A02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14:paraId="0929A306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14:paraId="1D5FDDEC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14:paraId="01D157D1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14:paraId="57229F6D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14:paraId="664B02C5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14:paraId="12E119E7" w14:textId="77777777" w:rsidTr="00DE75D7">
        <w:tc>
          <w:tcPr>
            <w:tcW w:w="3025" w:type="dxa"/>
            <w:shd w:val="clear" w:color="auto" w:fill="D9D9D9" w:themeFill="background1" w:themeFillShade="D9"/>
          </w:tcPr>
          <w:p w14:paraId="78A23B45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14:paraId="02C8C06E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6A8AE0E6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6CE2C673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52E41406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BC233D" w14:paraId="5E4835D4" w14:textId="77777777" w:rsidTr="00CD4ADE">
        <w:tc>
          <w:tcPr>
            <w:tcW w:w="3025" w:type="dxa"/>
            <w:vAlign w:val="center"/>
          </w:tcPr>
          <w:p w14:paraId="60AB5FB9" w14:textId="4FD5D8DC" w:rsidR="00BC233D" w:rsidRPr="00F302E5" w:rsidRDefault="00BC233D" w:rsidP="00BC233D">
            <w:pPr>
              <w:spacing w:line="0" w:lineRule="atLeast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42E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hyperlink r:id="rId6" w:history="1">
              <w:r w:rsidR="00F04108" w:rsidRPr="00F04108">
                <w:rPr>
                  <w:rStyle w:val="a4"/>
                  <w:rFonts w:ascii="Times New Roman" w:eastAsia="Calibri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Дизельне паливо (Євро 5), АЗС УКРНАФТА, талон</w:t>
              </w:r>
            </w:hyperlink>
            <w:r w:rsidR="00F302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29842DE0" w14:textId="77777777" w:rsidR="00BC233D" w:rsidRPr="00AD04A8" w:rsidRDefault="00BC233D" w:rsidP="00BC233D">
            <w:pPr>
              <w:pStyle w:val="10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ind w:hanging="2"/>
              <w:jc w:val="center"/>
              <w:rPr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ДК 021:2015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233D">
              <w:rPr>
                <w:rFonts w:ascii="Times New Roman" w:hAnsi="Times New Roman" w:cs="Times New Roman"/>
                <w:bCs/>
                <w:sz w:val="24"/>
                <w:szCs w:val="24"/>
              </w:rPr>
              <w:t>09130000-9 – «Нафта і дистиляти»</w:t>
            </w:r>
          </w:p>
          <w:p w14:paraId="4EE0B2E8" w14:textId="77777777" w:rsidR="00BC233D" w:rsidRPr="00CD4ADE" w:rsidRDefault="00BC233D" w:rsidP="00BC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 w14:paraId="672D1C48" w14:textId="3C0CB90D" w:rsidR="00B00010" w:rsidRPr="00B00010" w:rsidRDefault="00720926" w:rsidP="00B000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37 800</w:t>
            </w:r>
            <w:r w:rsidR="00F903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  <w:r w:rsidR="00B00010" w:rsidRPr="00B000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грн</w:t>
            </w:r>
          </w:p>
          <w:p w14:paraId="2BAAAA51" w14:textId="46843765" w:rsidR="00BC233D" w:rsidRPr="00B00010" w:rsidRDefault="00B229A8" w:rsidP="0025153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B000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B000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="00F90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</w:t>
            </w:r>
            <w:r w:rsidR="00B000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ридцять </w:t>
            </w:r>
            <w:r w:rsidR="007209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сім</w:t>
            </w:r>
            <w:r w:rsidR="00B000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тисяч </w:t>
            </w:r>
            <w:r w:rsidR="007209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вісімсот</w:t>
            </w:r>
            <w:r w:rsidR="00B000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B000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1E4F10" w:rsidRPr="00B000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гривень </w:t>
            </w:r>
            <w:r w:rsidR="00F90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</w:t>
            </w:r>
            <w:r w:rsidR="001E4F10" w:rsidRPr="00B000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копійок), в тому числі ПДВ</w:t>
            </w:r>
          </w:p>
        </w:tc>
        <w:tc>
          <w:tcPr>
            <w:tcW w:w="3026" w:type="dxa"/>
            <w:vAlign w:val="center"/>
          </w:tcPr>
          <w:p w14:paraId="4D5E496F" w14:textId="5BD5F3E6" w:rsidR="00F903A3" w:rsidRPr="00B00010" w:rsidRDefault="00F903A3" w:rsidP="00F903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00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AE45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AE45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00,00</w:t>
            </w:r>
            <w:r w:rsidRPr="00B000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грн</w:t>
            </w:r>
          </w:p>
          <w:p w14:paraId="44044A5D" w14:textId="3499C357" w:rsidR="00BC233D" w:rsidRPr="00BC233D" w:rsidRDefault="00F903A3" w:rsidP="00AE45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00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B000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Тридцять </w:t>
            </w:r>
            <w:r w:rsidR="007209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тисяч </w:t>
            </w:r>
            <w:r w:rsidR="007209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вісімсот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B000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гривень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</w:t>
            </w:r>
            <w:r w:rsidRPr="00B000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копійок), в тому числі ПДВ</w:t>
            </w:r>
          </w:p>
        </w:tc>
        <w:tc>
          <w:tcPr>
            <w:tcW w:w="3026" w:type="dxa"/>
            <w:vAlign w:val="center"/>
          </w:tcPr>
          <w:p w14:paraId="73A5A088" w14:textId="77777777" w:rsidR="00BC233D" w:rsidRPr="00CD4ADE" w:rsidRDefault="00BC233D" w:rsidP="00BC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державного регулювання цін і тарифів</w:t>
            </w:r>
          </w:p>
        </w:tc>
        <w:tc>
          <w:tcPr>
            <w:tcW w:w="3026" w:type="dxa"/>
            <w:vAlign w:val="center"/>
          </w:tcPr>
          <w:p w14:paraId="340C7DF0" w14:textId="77777777" w:rsidR="00BC233D" w:rsidRPr="00CD4ADE" w:rsidRDefault="00BC233D" w:rsidP="00BC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та якісні характеристики визначено відповідно до потреб Замовника та з урахуванням загальноприйнятих норм і стандартів для зазначеного предмета закупівлі</w:t>
            </w:r>
          </w:p>
        </w:tc>
      </w:tr>
    </w:tbl>
    <w:p w14:paraId="1345F776" w14:textId="77777777" w:rsidR="0022361D" w:rsidRPr="00FD048D" w:rsidRDefault="0022361D" w:rsidP="0022361D">
      <w:pPr>
        <w:spacing w:after="0" w:line="0" w:lineRule="atLeast"/>
        <w:ind w:left="-284" w:firstLine="992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7E331D7D" w14:textId="77777777" w:rsidR="0022361D" w:rsidRPr="0022361D" w:rsidRDefault="0022361D" w:rsidP="0022361D">
      <w:pPr>
        <w:spacing w:after="0" w:line="0" w:lineRule="atLeast"/>
        <w:ind w:left="-284"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22361D">
        <w:rPr>
          <w:rFonts w:ascii="Times New Roman" w:hAnsi="Times New Roman"/>
          <w:b/>
          <w:bCs/>
          <w:sz w:val="24"/>
          <w:szCs w:val="24"/>
        </w:rPr>
        <w:t>Уповноважена особа,</w:t>
      </w:r>
    </w:p>
    <w:p w14:paraId="09FF4A63" w14:textId="77777777" w:rsidR="001E4F10" w:rsidRDefault="001E4F10" w:rsidP="0022361D">
      <w:pPr>
        <w:spacing w:after="0" w:line="0" w:lineRule="atLeast"/>
        <w:ind w:left="-284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BD3C3A">
        <w:rPr>
          <w:rFonts w:ascii="Times New Roman" w:hAnsi="Times New Roman"/>
          <w:sz w:val="24"/>
          <w:szCs w:val="24"/>
        </w:rPr>
        <w:t>ачальник</w:t>
      </w:r>
      <w:r w:rsidR="00E84327">
        <w:rPr>
          <w:rFonts w:ascii="Times New Roman" w:hAnsi="Times New Roman"/>
          <w:sz w:val="24"/>
          <w:szCs w:val="24"/>
        </w:rPr>
        <w:t>а</w:t>
      </w:r>
      <w:r w:rsidR="0022361D" w:rsidRPr="0022361D">
        <w:rPr>
          <w:rFonts w:ascii="Times New Roman" w:hAnsi="Times New Roman"/>
          <w:sz w:val="24"/>
          <w:szCs w:val="24"/>
        </w:rPr>
        <w:t xml:space="preserve"> відділу </w:t>
      </w:r>
      <w:proofErr w:type="spellStart"/>
      <w:r w:rsidR="0022361D" w:rsidRPr="0022361D">
        <w:rPr>
          <w:rFonts w:ascii="Times New Roman" w:hAnsi="Times New Roman"/>
          <w:sz w:val="24"/>
          <w:szCs w:val="24"/>
        </w:rPr>
        <w:t>закупівель</w:t>
      </w:r>
      <w:proofErr w:type="spellEnd"/>
      <w:r w:rsidR="0022361D" w:rsidRPr="0022361D">
        <w:rPr>
          <w:rFonts w:ascii="Times New Roman" w:hAnsi="Times New Roman"/>
          <w:sz w:val="24"/>
          <w:szCs w:val="24"/>
        </w:rPr>
        <w:t xml:space="preserve"> управління </w:t>
      </w:r>
    </w:p>
    <w:p w14:paraId="21D562C0" w14:textId="77777777" w:rsidR="00DE75D7" w:rsidRPr="0022361D" w:rsidRDefault="001E4F10" w:rsidP="0022361D">
      <w:pPr>
        <w:spacing w:after="0" w:line="0" w:lineRule="atLeast"/>
        <w:ind w:left="-284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господарського</w:t>
      </w:r>
      <w:r w:rsidR="0022361D" w:rsidRPr="0022361D">
        <w:rPr>
          <w:rFonts w:ascii="Times New Roman" w:hAnsi="Times New Roman"/>
          <w:sz w:val="24"/>
          <w:szCs w:val="24"/>
        </w:rPr>
        <w:t xml:space="preserve"> забезпечення та </w:t>
      </w:r>
      <w:proofErr w:type="spellStart"/>
      <w:r w:rsidR="0022361D" w:rsidRPr="0022361D">
        <w:rPr>
          <w:rFonts w:ascii="Times New Roman" w:hAnsi="Times New Roman"/>
          <w:sz w:val="24"/>
          <w:szCs w:val="24"/>
        </w:rPr>
        <w:t>закупівель</w:t>
      </w:r>
      <w:proofErr w:type="spellEnd"/>
      <w:r w:rsidR="00DE75D7" w:rsidRPr="0022361D">
        <w:rPr>
          <w:rFonts w:ascii="Times New Roman" w:hAnsi="Times New Roman" w:cs="Times New Roman"/>
          <w:sz w:val="24"/>
          <w:szCs w:val="24"/>
        </w:rPr>
        <w:t xml:space="preserve"> </w:t>
      </w:r>
      <w:r w:rsidR="0022361D" w:rsidRPr="0022361D">
        <w:rPr>
          <w:rFonts w:ascii="Times New Roman" w:hAnsi="Times New Roman" w:cs="Times New Roman"/>
          <w:sz w:val="24"/>
          <w:szCs w:val="24"/>
        </w:rPr>
        <w:tab/>
      </w:r>
      <w:r w:rsidR="0022361D" w:rsidRPr="0022361D">
        <w:rPr>
          <w:rFonts w:ascii="Times New Roman" w:hAnsi="Times New Roman" w:cs="Times New Roman"/>
          <w:sz w:val="24"/>
          <w:szCs w:val="24"/>
        </w:rPr>
        <w:tab/>
      </w:r>
      <w:r w:rsidR="0022361D" w:rsidRPr="0022361D">
        <w:rPr>
          <w:rFonts w:ascii="Times New Roman" w:hAnsi="Times New Roman" w:cs="Times New Roman"/>
          <w:sz w:val="24"/>
          <w:szCs w:val="24"/>
        </w:rPr>
        <w:tab/>
      </w:r>
      <w:r w:rsidR="00E14037" w:rsidRPr="0022361D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E14037" w:rsidRPr="0022361D">
        <w:rPr>
          <w:rFonts w:ascii="Times New Roman" w:hAnsi="Times New Roman" w:cs="Times New Roman"/>
          <w:sz w:val="24"/>
          <w:szCs w:val="24"/>
        </w:rPr>
        <w:t>____</w:t>
      </w:r>
      <w:r w:rsidR="00E140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bCs/>
          <w:sz w:val="21"/>
          <w:szCs w:val="21"/>
        </w:rPr>
        <w:t>Юлія ЯЦЕНКО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RPr="0022361D" w14:paraId="544F1778" w14:textId="77777777" w:rsidTr="008C398C">
        <w:trPr>
          <w:trHeight w:val="596"/>
        </w:trPr>
        <w:tc>
          <w:tcPr>
            <w:tcW w:w="8500" w:type="dxa"/>
          </w:tcPr>
          <w:p w14:paraId="123A2EBA" w14:textId="77777777" w:rsidR="0022361D" w:rsidRPr="009F2B7B" w:rsidRDefault="0022361D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F5A47" w14:textId="77777777"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7B">
              <w:rPr>
                <w:rFonts w:ascii="Times New Roman" w:hAnsi="Times New Roman" w:cs="Times New Roman"/>
                <w:sz w:val="24"/>
                <w:szCs w:val="24"/>
              </w:rPr>
              <w:t xml:space="preserve">Дата оголошення про проведення конкурентної процедури </w:t>
            </w:r>
            <w:proofErr w:type="spellStart"/>
            <w:r w:rsidRPr="009F2B7B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9F2B7B">
              <w:rPr>
                <w:rFonts w:ascii="Times New Roman" w:hAnsi="Times New Roman" w:cs="Times New Roman"/>
                <w:sz w:val="24"/>
                <w:szCs w:val="24"/>
              </w:rPr>
              <w:t>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32319275" w14:textId="77777777" w:rsidR="0081757E" w:rsidRPr="00184924" w:rsidRDefault="0081757E" w:rsidP="00BD3C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89E626" w14:textId="3BEC50A5" w:rsidR="00184924" w:rsidRPr="00184924" w:rsidRDefault="00184924" w:rsidP="00BD3C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4924">
              <w:rPr>
                <w:rFonts w:ascii="Times New Roman" w:hAnsi="Times New Roman" w:cs="Times New Roman"/>
                <w:sz w:val="26"/>
                <w:szCs w:val="26"/>
              </w:rPr>
              <w:t>24.11.2025</w:t>
            </w:r>
          </w:p>
        </w:tc>
      </w:tr>
      <w:tr w:rsidR="00DE75D7" w:rsidRPr="0022361D" w14:paraId="09C1D4E2" w14:textId="77777777" w:rsidTr="00DE75D7">
        <w:tc>
          <w:tcPr>
            <w:tcW w:w="8500" w:type="dxa"/>
          </w:tcPr>
          <w:p w14:paraId="07213BB5" w14:textId="77777777"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7B">
              <w:rPr>
                <w:rFonts w:ascii="Times New Roman" w:hAnsi="Times New Roman" w:cs="Times New Roman"/>
                <w:sz w:val="24"/>
                <w:szCs w:val="24"/>
              </w:rPr>
              <w:t xml:space="preserve">Номер оголошення про проведення конкурентної процедури </w:t>
            </w:r>
            <w:proofErr w:type="spellStart"/>
            <w:r w:rsidRPr="009F2B7B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9F2B7B">
              <w:rPr>
                <w:rFonts w:ascii="Times New Roman" w:hAnsi="Times New Roman" w:cs="Times New Roman"/>
                <w:sz w:val="24"/>
                <w:szCs w:val="24"/>
              </w:rPr>
              <w:t>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120254A9" w14:textId="77777777" w:rsidR="008C398C" w:rsidRPr="00184924" w:rsidRDefault="00184924" w:rsidP="00E84327">
            <w:pP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  <w:r w:rsidRPr="00184924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UA-2025-11-24-019169-a</w:t>
            </w:r>
          </w:p>
          <w:p w14:paraId="20FC4A79" w14:textId="67260248" w:rsidR="00184924" w:rsidRPr="00184924" w:rsidRDefault="00184924" w:rsidP="00E84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4924">
              <w:rPr>
                <w:rFonts w:ascii="Times New Roman" w:hAnsi="Times New Roman" w:cs="Times New Roman"/>
                <w:sz w:val="26"/>
                <w:szCs w:val="26"/>
              </w:rPr>
              <w:t>https://prozorro.gov.ua/uk/tender/UA-2025-11-24-019169-a</w:t>
            </w:r>
          </w:p>
        </w:tc>
      </w:tr>
    </w:tbl>
    <w:p w14:paraId="6C109C2B" w14:textId="77777777" w:rsidR="00DE75D7" w:rsidRPr="00FD048D" w:rsidRDefault="00DE75D7" w:rsidP="00DE75D7">
      <w:pPr>
        <w:rPr>
          <w:rFonts w:ascii="Times New Roman" w:hAnsi="Times New Roman" w:cs="Times New Roman"/>
          <w:sz w:val="16"/>
          <w:szCs w:val="16"/>
        </w:rPr>
      </w:pPr>
    </w:p>
    <w:sectPr w:rsidR="00DE75D7" w:rsidRPr="00FD048D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36F7"/>
    <w:rsid w:val="00016A5D"/>
    <w:rsid w:val="00035F9A"/>
    <w:rsid w:val="00074460"/>
    <w:rsid w:val="0008675F"/>
    <w:rsid w:val="000B1F6B"/>
    <w:rsid w:val="001071D5"/>
    <w:rsid w:val="00125A98"/>
    <w:rsid w:val="00184713"/>
    <w:rsid w:val="00184924"/>
    <w:rsid w:val="001B23F3"/>
    <w:rsid w:val="001D44DC"/>
    <w:rsid w:val="001E4F10"/>
    <w:rsid w:val="0022361D"/>
    <w:rsid w:val="00251539"/>
    <w:rsid w:val="00273069"/>
    <w:rsid w:val="002A59CB"/>
    <w:rsid w:val="002E13CF"/>
    <w:rsid w:val="00426922"/>
    <w:rsid w:val="004941F6"/>
    <w:rsid w:val="004A07D9"/>
    <w:rsid w:val="00511B7F"/>
    <w:rsid w:val="005851F7"/>
    <w:rsid w:val="005861EA"/>
    <w:rsid w:val="0058675D"/>
    <w:rsid w:val="006C340D"/>
    <w:rsid w:val="00720926"/>
    <w:rsid w:val="0081757E"/>
    <w:rsid w:val="008206E3"/>
    <w:rsid w:val="00842ED9"/>
    <w:rsid w:val="008430C9"/>
    <w:rsid w:val="008C398C"/>
    <w:rsid w:val="008E444C"/>
    <w:rsid w:val="008E5772"/>
    <w:rsid w:val="008F3032"/>
    <w:rsid w:val="008F5587"/>
    <w:rsid w:val="00900D90"/>
    <w:rsid w:val="00906150"/>
    <w:rsid w:val="009C36F7"/>
    <w:rsid w:val="009C7AA1"/>
    <w:rsid w:val="009F2B7B"/>
    <w:rsid w:val="00A43221"/>
    <w:rsid w:val="00A80513"/>
    <w:rsid w:val="00AD04A8"/>
    <w:rsid w:val="00AE45C8"/>
    <w:rsid w:val="00B00010"/>
    <w:rsid w:val="00B229A8"/>
    <w:rsid w:val="00B231F1"/>
    <w:rsid w:val="00BC233D"/>
    <w:rsid w:val="00BC57CA"/>
    <w:rsid w:val="00BD3C3A"/>
    <w:rsid w:val="00BE7B07"/>
    <w:rsid w:val="00C71643"/>
    <w:rsid w:val="00CD4ADE"/>
    <w:rsid w:val="00DE75D7"/>
    <w:rsid w:val="00E14037"/>
    <w:rsid w:val="00E368D0"/>
    <w:rsid w:val="00E84327"/>
    <w:rsid w:val="00E913DC"/>
    <w:rsid w:val="00EA6F0D"/>
    <w:rsid w:val="00EC5796"/>
    <w:rsid w:val="00ED0AE4"/>
    <w:rsid w:val="00EF7FF6"/>
    <w:rsid w:val="00F04108"/>
    <w:rsid w:val="00F302E5"/>
    <w:rsid w:val="00F46C60"/>
    <w:rsid w:val="00F903A3"/>
    <w:rsid w:val="00FB7A1E"/>
    <w:rsid w:val="00FD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8A89B"/>
  <w15:docId w15:val="{7F4D4E2F-C3B6-4D1C-8C31-9C583E0A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paragraph" w:customStyle="1" w:styleId="10">
    <w:name w:val="Обычный1"/>
    <w:rsid w:val="00AD04A8"/>
    <w:pPr>
      <w:suppressAutoHyphens/>
      <w:spacing w:after="0" w:line="240" w:lineRule="auto"/>
    </w:pPr>
    <w:rPr>
      <w:rFonts w:ascii="Calibri" w:eastAsia="Calibri" w:hAnsi="Calibri" w:cs="Calibri"/>
      <w:sz w:val="20"/>
      <w:szCs w:val="20"/>
      <w:lang w:eastAsia="zh-CN"/>
    </w:rPr>
  </w:style>
  <w:style w:type="character" w:customStyle="1" w:styleId="tendertuidzvje7">
    <w:name w:val="tender__tuid__zvje7"/>
    <w:basedOn w:val="a0"/>
    <w:rsid w:val="008E444C"/>
  </w:style>
  <w:style w:type="character" w:customStyle="1" w:styleId="2">
    <w:name w:val="Незакрита згадка2"/>
    <w:basedOn w:val="a0"/>
    <w:uiPriority w:val="99"/>
    <w:semiHidden/>
    <w:unhideWhenUsed/>
    <w:rsid w:val="00F041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.zakupivli.pro/cabinet/ecatalog/gov/view/685ab355de8bfa6462fb444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D4EB6-90B5-4506-B965-24DCE9A3C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1196</Words>
  <Characters>682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Олена Олександрівна</dc:creator>
  <cp:keywords/>
  <dc:description/>
  <cp:lastModifiedBy>Yuliia Yatsenko</cp:lastModifiedBy>
  <cp:revision>52</cp:revision>
  <cp:lastPrinted>2024-04-16T07:01:00Z</cp:lastPrinted>
  <dcterms:created xsi:type="dcterms:W3CDTF">2022-12-20T09:25:00Z</dcterms:created>
  <dcterms:modified xsi:type="dcterms:W3CDTF">2025-11-24T20:04:00Z</dcterms:modified>
</cp:coreProperties>
</file>